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02C2" w14:textId="77777777" w:rsidR="00B3714F" w:rsidRPr="00B3714F" w:rsidRDefault="00B3714F" w:rsidP="00B3714F">
      <w:pPr>
        <w:rPr>
          <w:rFonts w:ascii="Garamond" w:hAnsi="Garamond"/>
        </w:rPr>
      </w:pPr>
      <w:r w:rsidRPr="00B3714F">
        <w:rPr>
          <w:rFonts w:ascii="Garamond" w:hAnsi="Garamond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A80636E" wp14:editId="1A733F9D">
            <wp:simplePos x="0" y="0"/>
            <wp:positionH relativeFrom="column">
              <wp:posOffset>4945214</wp:posOffset>
            </wp:positionH>
            <wp:positionV relativeFrom="paragraph">
              <wp:posOffset>-347207</wp:posOffset>
            </wp:positionV>
            <wp:extent cx="904268" cy="906448"/>
            <wp:effectExtent l="19050" t="0" r="0" b="0"/>
            <wp:wrapNone/>
            <wp:docPr id="12" name="Immagine 3" descr="Logo Ord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Ord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68" cy="906448"/>
                    </a:xfrm>
                    <a:prstGeom prst="rect">
                      <a:avLst/>
                    </a:prstGeom>
                    <a:solidFill>
                      <a:srgbClr val="4472C4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14F">
        <w:rPr>
          <w:rFonts w:ascii="Garamond" w:hAnsi="Garamond"/>
        </w:rPr>
        <w:t>Al Consiglio dell’Ordine degli Avvocati di Siena</w:t>
      </w:r>
    </w:p>
    <w:p w14:paraId="04B2831A" w14:textId="77777777" w:rsidR="00B3714F" w:rsidRPr="00B3714F" w:rsidRDefault="00B3714F" w:rsidP="00B3714F">
      <w:pPr>
        <w:rPr>
          <w:rFonts w:ascii="Garamond" w:hAnsi="Garamond"/>
        </w:rPr>
      </w:pPr>
    </w:p>
    <w:p w14:paraId="4F5C3FE2" w14:textId="77777777" w:rsidR="00B3714F" w:rsidRPr="00B3714F" w:rsidRDefault="00B3714F" w:rsidP="00B3714F">
      <w:pPr>
        <w:spacing w:before="11"/>
        <w:rPr>
          <w:rFonts w:ascii="Garamond" w:hAnsi="Garamond"/>
          <w:b/>
        </w:rPr>
      </w:pPr>
    </w:p>
    <w:p w14:paraId="210B9DDB" w14:textId="74622FD5" w:rsidR="00B3714F" w:rsidRPr="00B3714F" w:rsidRDefault="00B3714F" w:rsidP="00B3714F">
      <w:pPr>
        <w:spacing w:before="52" w:line="259" w:lineRule="auto"/>
        <w:ind w:right="2609"/>
        <w:jc w:val="center"/>
        <w:rPr>
          <w:rFonts w:ascii="Garamond" w:hAnsi="Garamond"/>
          <w:b/>
        </w:rPr>
      </w:pPr>
      <w:r w:rsidRPr="00B3714F">
        <w:rPr>
          <w:rFonts w:ascii="Garamond" w:hAnsi="Garamond"/>
          <w:b/>
        </w:rPr>
        <w:t>Domanda di iscrizione all</w:t>
      </w:r>
      <w:r w:rsidR="00082222">
        <w:rPr>
          <w:rFonts w:ascii="Garamond" w:hAnsi="Garamond"/>
          <w:b/>
        </w:rPr>
        <w:t xml:space="preserve">a Lista </w:t>
      </w:r>
      <w:r w:rsidRPr="00B3714F">
        <w:rPr>
          <w:rFonts w:ascii="Garamond" w:hAnsi="Garamond"/>
          <w:b/>
        </w:rPr>
        <w:t>degli Avvocati</w:t>
      </w:r>
      <w:r w:rsidRPr="00B3714F">
        <w:rPr>
          <w:rFonts w:ascii="Garamond" w:hAnsi="Garamond"/>
          <w:b/>
          <w:spacing w:val="-52"/>
        </w:rPr>
        <w:t xml:space="preserve">        </w:t>
      </w:r>
      <w:proofErr w:type="spellStart"/>
      <w:r w:rsidRPr="00B3714F">
        <w:rPr>
          <w:rFonts w:ascii="Garamond" w:hAnsi="Garamond"/>
          <w:b/>
          <w:spacing w:val="-52"/>
        </w:rPr>
        <w:t>d</w:t>
      </w:r>
      <w:r w:rsidRPr="00B3714F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is</w:t>
      </w:r>
      <w:r w:rsidRPr="00B3714F">
        <w:rPr>
          <w:rFonts w:ascii="Garamond" w:hAnsi="Garamond"/>
          <w:b/>
        </w:rPr>
        <w:t>ponibili</w:t>
      </w:r>
      <w:proofErr w:type="spellEnd"/>
      <w:r w:rsidRPr="00B3714F">
        <w:rPr>
          <w:rFonts w:ascii="Garamond" w:hAnsi="Garamond"/>
          <w:b/>
        </w:rPr>
        <w:t xml:space="preserve"> a rivestire </w:t>
      </w:r>
    </w:p>
    <w:p w14:paraId="55B3A02A" w14:textId="77777777" w:rsidR="00B3714F" w:rsidRPr="00B3714F" w:rsidRDefault="00B3714F" w:rsidP="00B3714F">
      <w:pPr>
        <w:spacing w:before="52" w:line="259" w:lineRule="auto"/>
        <w:ind w:right="2609"/>
        <w:jc w:val="center"/>
        <w:rPr>
          <w:rFonts w:ascii="Garamond" w:hAnsi="Garamond"/>
          <w:b/>
        </w:rPr>
      </w:pPr>
      <w:r w:rsidRPr="00B3714F">
        <w:rPr>
          <w:rFonts w:ascii="Garamond" w:hAnsi="Garamond"/>
          <w:b/>
        </w:rPr>
        <w:t>l’Ufficio di</w:t>
      </w:r>
      <w:r w:rsidRPr="00B3714F">
        <w:rPr>
          <w:rFonts w:ascii="Garamond" w:hAnsi="Garamond"/>
          <w:b/>
          <w:spacing w:val="1"/>
        </w:rPr>
        <w:t xml:space="preserve"> </w:t>
      </w:r>
      <w:r w:rsidRPr="00B3714F">
        <w:rPr>
          <w:rFonts w:ascii="Garamond" w:hAnsi="Garamond"/>
          <w:b/>
        </w:rPr>
        <w:t>Curatore</w:t>
      </w:r>
      <w:r w:rsidRPr="00B3714F">
        <w:rPr>
          <w:rFonts w:ascii="Garamond" w:hAnsi="Garamond"/>
          <w:b/>
          <w:spacing w:val="-2"/>
        </w:rPr>
        <w:t xml:space="preserve"> </w:t>
      </w:r>
      <w:r w:rsidRPr="00B3714F">
        <w:rPr>
          <w:rFonts w:ascii="Garamond" w:hAnsi="Garamond"/>
          <w:b/>
        </w:rPr>
        <w:t>Speciale</w:t>
      </w:r>
      <w:r w:rsidRPr="00B3714F">
        <w:rPr>
          <w:rFonts w:ascii="Garamond" w:hAnsi="Garamond"/>
          <w:b/>
          <w:spacing w:val="1"/>
        </w:rPr>
        <w:t xml:space="preserve"> </w:t>
      </w:r>
      <w:r w:rsidRPr="00B3714F">
        <w:rPr>
          <w:rFonts w:ascii="Garamond" w:hAnsi="Garamond"/>
          <w:b/>
        </w:rPr>
        <w:t>del</w:t>
      </w:r>
      <w:r w:rsidRPr="00B3714F">
        <w:rPr>
          <w:rFonts w:ascii="Garamond" w:hAnsi="Garamond"/>
          <w:b/>
          <w:spacing w:val="-2"/>
        </w:rPr>
        <w:t xml:space="preserve"> </w:t>
      </w:r>
      <w:r w:rsidRPr="00B3714F">
        <w:rPr>
          <w:rFonts w:ascii="Garamond" w:hAnsi="Garamond"/>
          <w:b/>
        </w:rPr>
        <w:t>Minore</w:t>
      </w:r>
    </w:p>
    <w:p w14:paraId="671461A4" w14:textId="77777777" w:rsidR="00B3714F" w:rsidRPr="00B3714F" w:rsidRDefault="00B3714F" w:rsidP="00B3714F">
      <w:pPr>
        <w:spacing w:before="4"/>
        <w:rPr>
          <w:rFonts w:ascii="Garamond" w:hAnsi="Garamond"/>
          <w:b/>
          <w:i/>
        </w:rPr>
      </w:pPr>
    </w:p>
    <w:p w14:paraId="13F2D07C" w14:textId="77777777" w:rsidR="00B3714F" w:rsidRPr="00B3714F" w:rsidRDefault="00B3714F" w:rsidP="00B3714F">
      <w:pPr>
        <w:tabs>
          <w:tab w:val="left" w:pos="4494"/>
          <w:tab w:val="left" w:pos="5019"/>
          <w:tab w:val="left" w:pos="6127"/>
          <w:tab w:val="left" w:pos="6193"/>
          <w:tab w:val="left" w:pos="9675"/>
          <w:tab w:val="left" w:pos="9746"/>
          <w:tab w:val="left" w:pos="9781"/>
        </w:tabs>
        <w:spacing w:before="1" w:line="247" w:lineRule="auto"/>
        <w:ind w:left="112" w:right="137"/>
        <w:jc w:val="both"/>
        <w:rPr>
          <w:rFonts w:ascii="Garamond" w:hAnsi="Garamond"/>
        </w:rPr>
      </w:pPr>
      <w:r w:rsidRPr="00B3714F">
        <w:rPr>
          <w:rFonts w:ascii="Garamond" w:hAnsi="Garamond"/>
        </w:rPr>
        <w:t>Il/La</w:t>
      </w:r>
      <w:r w:rsidRPr="00B3714F">
        <w:rPr>
          <w:rFonts w:ascii="Garamond" w:hAnsi="Garamond"/>
          <w:spacing w:val="-8"/>
        </w:rPr>
        <w:t xml:space="preserve"> </w:t>
      </w:r>
      <w:r w:rsidRPr="00B3714F">
        <w:rPr>
          <w:rFonts w:ascii="Garamond" w:hAnsi="Garamond"/>
        </w:rPr>
        <w:t>sottoscritto/a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  <w:u w:val="single"/>
        </w:rPr>
        <w:t xml:space="preserve"> </w:t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</w:rPr>
        <w:t>Cod.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Fisc.</w:t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</w:p>
    <w:p w14:paraId="6534DAD8" w14:textId="77777777" w:rsidR="00B3714F" w:rsidRPr="00B3714F" w:rsidRDefault="00B3714F" w:rsidP="00B3714F">
      <w:pPr>
        <w:tabs>
          <w:tab w:val="left" w:pos="3006"/>
          <w:tab w:val="left" w:pos="4441"/>
          <w:tab w:val="left" w:pos="4752"/>
          <w:tab w:val="left" w:pos="5286"/>
          <w:tab w:val="left" w:pos="9706"/>
          <w:tab w:val="left" w:pos="9781"/>
        </w:tabs>
        <w:spacing w:line="247" w:lineRule="auto"/>
        <w:ind w:left="112" w:right="102"/>
        <w:rPr>
          <w:rFonts w:ascii="Garamond" w:hAnsi="Garamond"/>
        </w:rPr>
      </w:pPr>
      <w:r w:rsidRPr="00B3714F">
        <w:rPr>
          <w:rFonts w:ascii="Garamond" w:hAnsi="Garamond"/>
        </w:rPr>
        <w:t>con studio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in</w:t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  <w:t>v</w:t>
      </w:r>
      <w:r w:rsidRPr="00B3714F">
        <w:rPr>
          <w:rFonts w:ascii="Garamond" w:hAnsi="Garamond"/>
        </w:rPr>
        <w:t>ia</w:t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</w:rPr>
        <w:t>n.</w:t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</w:rPr>
        <w:t xml:space="preserve"> tel.</w:t>
      </w:r>
      <w:r w:rsidRPr="00B3714F">
        <w:rPr>
          <w:rFonts w:ascii="Garamond" w:hAnsi="Garamond"/>
          <w:u w:val="single"/>
        </w:rPr>
        <w:tab/>
        <w:t>f</w:t>
      </w:r>
      <w:r w:rsidRPr="00B3714F">
        <w:rPr>
          <w:rFonts w:ascii="Garamond" w:hAnsi="Garamond"/>
        </w:rPr>
        <w:t>ax</w:t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  <w:t>e</w:t>
      </w:r>
      <w:r w:rsidRPr="00B3714F">
        <w:rPr>
          <w:rFonts w:ascii="Garamond" w:hAnsi="Garamond"/>
        </w:rPr>
        <w:t>-mail</w:t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</w:rPr>
        <w:t xml:space="preserve"> PEC</w:t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  <w:r w:rsidRPr="00B3714F">
        <w:rPr>
          <w:rFonts w:ascii="Garamond" w:hAnsi="Garamond"/>
          <w:u w:val="single"/>
        </w:rPr>
        <w:tab/>
      </w:r>
    </w:p>
    <w:p w14:paraId="37BC7A58" w14:textId="77777777" w:rsidR="00B3714F" w:rsidRPr="00B3714F" w:rsidRDefault="00B3714F" w:rsidP="00B3714F">
      <w:pPr>
        <w:rPr>
          <w:rFonts w:ascii="Garamond" w:hAnsi="Garamond"/>
        </w:rPr>
      </w:pPr>
    </w:p>
    <w:p w14:paraId="54AE4EB2" w14:textId="77777777" w:rsidR="00B3714F" w:rsidRPr="00B3714F" w:rsidRDefault="00B3714F" w:rsidP="00B3714F">
      <w:pPr>
        <w:spacing w:before="60"/>
        <w:ind w:left="3400" w:right="3418"/>
        <w:jc w:val="center"/>
        <w:outlineLvl w:val="1"/>
        <w:rPr>
          <w:rFonts w:ascii="Garamond" w:hAnsi="Garamond"/>
          <w:b/>
          <w:bCs/>
        </w:rPr>
      </w:pPr>
      <w:r w:rsidRPr="00B3714F">
        <w:rPr>
          <w:rFonts w:ascii="Garamond" w:hAnsi="Garamond"/>
          <w:b/>
          <w:bCs/>
        </w:rPr>
        <w:t>Comunica</w:t>
      </w:r>
    </w:p>
    <w:p w14:paraId="3E0DDC81" w14:textId="77777777" w:rsidR="00B3714F" w:rsidRPr="00B3714F" w:rsidRDefault="00B3714F" w:rsidP="00B3714F">
      <w:pPr>
        <w:spacing w:before="3"/>
        <w:rPr>
          <w:rFonts w:ascii="Garamond" w:hAnsi="Garamond"/>
          <w:b/>
        </w:rPr>
      </w:pPr>
    </w:p>
    <w:p w14:paraId="34D11289" w14:textId="77777777" w:rsidR="00B3714F" w:rsidRPr="00B3714F" w:rsidRDefault="00B3714F" w:rsidP="00B3714F">
      <w:pPr>
        <w:ind w:left="112"/>
        <w:rPr>
          <w:rFonts w:ascii="Garamond" w:hAnsi="Garamond"/>
        </w:rPr>
      </w:pPr>
      <w:r w:rsidRPr="00B3714F">
        <w:rPr>
          <w:rFonts w:ascii="Garamond" w:hAnsi="Garamond"/>
        </w:rPr>
        <w:t>la</w:t>
      </w:r>
      <w:r w:rsidRPr="00B3714F">
        <w:rPr>
          <w:rFonts w:ascii="Garamond" w:hAnsi="Garamond"/>
          <w:spacing w:val="-2"/>
        </w:rPr>
        <w:t xml:space="preserve"> </w:t>
      </w:r>
      <w:r w:rsidRPr="00B3714F">
        <w:rPr>
          <w:rFonts w:ascii="Garamond" w:hAnsi="Garamond"/>
        </w:rPr>
        <w:t>propria</w:t>
      </w:r>
      <w:r w:rsidRPr="00B3714F">
        <w:rPr>
          <w:rFonts w:ascii="Garamond" w:hAnsi="Garamond"/>
          <w:spacing w:val="-2"/>
        </w:rPr>
        <w:t xml:space="preserve"> </w:t>
      </w:r>
      <w:r w:rsidRPr="00B3714F">
        <w:rPr>
          <w:rFonts w:ascii="Garamond" w:hAnsi="Garamond"/>
        </w:rPr>
        <w:t>disponibilità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ad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assumere</w:t>
      </w:r>
      <w:r w:rsidRPr="00B3714F">
        <w:rPr>
          <w:rFonts w:ascii="Garamond" w:hAnsi="Garamond"/>
          <w:spacing w:val="-3"/>
        </w:rPr>
        <w:t xml:space="preserve"> </w:t>
      </w:r>
      <w:r w:rsidRPr="00B3714F">
        <w:rPr>
          <w:rFonts w:ascii="Garamond" w:hAnsi="Garamond"/>
        </w:rPr>
        <w:t>la funzione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di</w:t>
      </w:r>
    </w:p>
    <w:p w14:paraId="53C0EB28" w14:textId="77777777" w:rsidR="00B3714F" w:rsidRPr="00B3714F" w:rsidRDefault="00B3714F" w:rsidP="00B3714F">
      <w:pPr>
        <w:spacing w:before="4"/>
        <w:rPr>
          <w:rFonts w:ascii="Garamond" w:hAnsi="Garamond"/>
        </w:rPr>
      </w:pPr>
    </w:p>
    <w:p w14:paraId="2B0A521F" w14:textId="77777777" w:rsidR="00B3714F" w:rsidRPr="00B3714F" w:rsidRDefault="00B3714F" w:rsidP="00B3714F">
      <w:pPr>
        <w:ind w:left="3400" w:right="3420"/>
        <w:jc w:val="center"/>
        <w:outlineLvl w:val="1"/>
        <w:rPr>
          <w:rFonts w:ascii="Garamond" w:hAnsi="Garamond"/>
          <w:b/>
          <w:bCs/>
        </w:rPr>
      </w:pPr>
      <w:r w:rsidRPr="00B3714F">
        <w:rPr>
          <w:rFonts w:ascii="Garamond" w:hAnsi="Garamond"/>
          <w:b/>
          <w:bCs/>
        </w:rPr>
        <w:t>Curatore</w:t>
      </w:r>
      <w:r w:rsidRPr="00B3714F">
        <w:rPr>
          <w:rFonts w:ascii="Garamond" w:hAnsi="Garamond"/>
          <w:b/>
          <w:bCs/>
          <w:spacing w:val="-3"/>
        </w:rPr>
        <w:t xml:space="preserve"> </w:t>
      </w:r>
      <w:r w:rsidRPr="00B3714F">
        <w:rPr>
          <w:rFonts w:ascii="Garamond" w:hAnsi="Garamond"/>
          <w:b/>
          <w:bCs/>
        </w:rPr>
        <w:t>Speciale</w:t>
      </w:r>
      <w:r w:rsidRPr="00B3714F">
        <w:rPr>
          <w:rFonts w:ascii="Garamond" w:hAnsi="Garamond"/>
          <w:b/>
          <w:bCs/>
          <w:spacing w:val="-2"/>
        </w:rPr>
        <w:t xml:space="preserve"> </w:t>
      </w:r>
      <w:r w:rsidRPr="00B3714F">
        <w:rPr>
          <w:rFonts w:ascii="Garamond" w:hAnsi="Garamond"/>
          <w:b/>
          <w:bCs/>
        </w:rPr>
        <w:t>del</w:t>
      </w:r>
      <w:r w:rsidRPr="00B3714F">
        <w:rPr>
          <w:rFonts w:ascii="Garamond" w:hAnsi="Garamond"/>
          <w:b/>
          <w:bCs/>
          <w:spacing w:val="1"/>
        </w:rPr>
        <w:t xml:space="preserve"> </w:t>
      </w:r>
      <w:r w:rsidRPr="00B3714F">
        <w:rPr>
          <w:rFonts w:ascii="Garamond" w:hAnsi="Garamond"/>
          <w:b/>
          <w:bCs/>
        </w:rPr>
        <w:t>Minore</w:t>
      </w:r>
    </w:p>
    <w:p w14:paraId="45FD3B04" w14:textId="77777777" w:rsidR="00B3714F" w:rsidRPr="00B3714F" w:rsidRDefault="00B3714F" w:rsidP="00B3714F">
      <w:pPr>
        <w:spacing w:before="2"/>
        <w:rPr>
          <w:rFonts w:ascii="Garamond" w:hAnsi="Garamond"/>
          <w:b/>
        </w:rPr>
      </w:pPr>
    </w:p>
    <w:p w14:paraId="1ECDD46F" w14:textId="77777777" w:rsidR="00B3714F" w:rsidRPr="00B3714F" w:rsidRDefault="00B3714F" w:rsidP="00B3714F">
      <w:pPr>
        <w:spacing w:before="1"/>
        <w:ind w:left="112" w:right="132"/>
        <w:rPr>
          <w:rFonts w:ascii="Garamond" w:hAnsi="Garamond"/>
        </w:rPr>
      </w:pPr>
      <w:r w:rsidRPr="00B3714F">
        <w:rPr>
          <w:rFonts w:ascii="Garamond" w:hAnsi="Garamond"/>
        </w:rPr>
        <w:t>chiedendo di ricevere</w:t>
      </w:r>
      <w:r w:rsidRPr="00B3714F">
        <w:rPr>
          <w:rFonts w:ascii="Garamond" w:hAnsi="Garamond"/>
          <w:spacing w:val="25"/>
        </w:rPr>
        <w:t xml:space="preserve"> </w:t>
      </w:r>
      <w:r w:rsidRPr="00B3714F">
        <w:rPr>
          <w:rFonts w:ascii="Garamond" w:hAnsi="Garamond"/>
        </w:rPr>
        <w:t>gli</w:t>
      </w:r>
      <w:r w:rsidRPr="00B3714F">
        <w:rPr>
          <w:rFonts w:ascii="Garamond" w:hAnsi="Garamond"/>
          <w:spacing w:val="28"/>
        </w:rPr>
        <w:t xml:space="preserve"> </w:t>
      </w:r>
      <w:r w:rsidRPr="00B3714F">
        <w:rPr>
          <w:rFonts w:ascii="Garamond" w:hAnsi="Garamond"/>
        </w:rPr>
        <w:t>incarichi</w:t>
      </w:r>
      <w:r w:rsidRPr="00B3714F">
        <w:rPr>
          <w:rFonts w:ascii="Garamond" w:hAnsi="Garamond"/>
          <w:spacing w:val="28"/>
        </w:rPr>
        <w:t xml:space="preserve"> </w:t>
      </w:r>
      <w:r w:rsidRPr="00B3714F">
        <w:rPr>
          <w:rFonts w:ascii="Garamond" w:hAnsi="Garamond"/>
        </w:rPr>
        <w:t>nei seguenti settori:</w:t>
      </w:r>
    </w:p>
    <w:p w14:paraId="595B60D8" w14:textId="77777777" w:rsidR="00B3714F" w:rsidRPr="00B3714F" w:rsidRDefault="00B3714F" w:rsidP="00B3714F">
      <w:pPr>
        <w:spacing w:before="1"/>
        <w:ind w:left="112" w:right="132"/>
        <w:rPr>
          <w:rFonts w:ascii="Garamond" w:hAnsi="Garamond"/>
        </w:rPr>
      </w:pPr>
    </w:p>
    <w:p w14:paraId="219F12FD" w14:textId="77777777" w:rsidR="00B3714F" w:rsidRPr="00B3714F" w:rsidRDefault="00B3714F" w:rsidP="00B3714F">
      <w:pPr>
        <w:numPr>
          <w:ilvl w:val="0"/>
          <w:numId w:val="1"/>
        </w:numPr>
        <w:tabs>
          <w:tab w:val="left" w:pos="2175"/>
        </w:tabs>
        <w:spacing w:before="7" w:line="290" w:lineRule="exact"/>
        <w:ind w:hanging="361"/>
        <w:rPr>
          <w:rFonts w:ascii="Garamond" w:hAnsi="Garamond"/>
        </w:rPr>
      </w:pPr>
      <w:r w:rsidRPr="00B3714F">
        <w:rPr>
          <w:rFonts w:ascii="Garamond" w:hAnsi="Garamond"/>
        </w:rPr>
        <w:t>civile</w:t>
      </w:r>
    </w:p>
    <w:p w14:paraId="6EA8498D" w14:textId="77777777" w:rsidR="00B3714F" w:rsidRPr="00B3714F" w:rsidRDefault="00B3714F" w:rsidP="00B3714F">
      <w:pPr>
        <w:numPr>
          <w:ilvl w:val="0"/>
          <w:numId w:val="1"/>
        </w:numPr>
        <w:tabs>
          <w:tab w:val="left" w:pos="2175"/>
        </w:tabs>
        <w:spacing w:line="283" w:lineRule="exact"/>
        <w:ind w:hanging="361"/>
        <w:rPr>
          <w:rFonts w:ascii="Garamond" w:hAnsi="Garamond"/>
        </w:rPr>
      </w:pPr>
      <w:r w:rsidRPr="00B3714F">
        <w:rPr>
          <w:rFonts w:ascii="Garamond" w:hAnsi="Garamond"/>
        </w:rPr>
        <w:t>penale</w:t>
      </w:r>
    </w:p>
    <w:p w14:paraId="491A97AA" w14:textId="77777777" w:rsidR="00B3714F" w:rsidRPr="00B3714F" w:rsidRDefault="00B3714F" w:rsidP="00B3714F">
      <w:pPr>
        <w:numPr>
          <w:ilvl w:val="0"/>
          <w:numId w:val="1"/>
        </w:numPr>
        <w:tabs>
          <w:tab w:val="left" w:pos="2175"/>
        </w:tabs>
        <w:spacing w:line="290" w:lineRule="exact"/>
        <w:ind w:hanging="361"/>
        <w:rPr>
          <w:rFonts w:ascii="Garamond" w:hAnsi="Garamond"/>
        </w:rPr>
      </w:pPr>
      <w:r w:rsidRPr="00B3714F">
        <w:rPr>
          <w:rFonts w:ascii="Garamond" w:hAnsi="Garamond"/>
        </w:rPr>
        <w:t>volontaria</w:t>
      </w:r>
      <w:r w:rsidRPr="00B3714F">
        <w:rPr>
          <w:rFonts w:ascii="Garamond" w:hAnsi="Garamond"/>
          <w:spacing w:val="-3"/>
        </w:rPr>
        <w:t xml:space="preserve"> </w:t>
      </w:r>
      <w:r w:rsidRPr="00B3714F">
        <w:rPr>
          <w:rFonts w:ascii="Garamond" w:hAnsi="Garamond"/>
        </w:rPr>
        <w:t>giurisdizione</w:t>
      </w:r>
    </w:p>
    <w:p w14:paraId="1C392EE6" w14:textId="77777777" w:rsidR="00B3714F" w:rsidRPr="00B3714F" w:rsidRDefault="00B3714F" w:rsidP="00B3714F">
      <w:pPr>
        <w:spacing w:before="3"/>
        <w:rPr>
          <w:rFonts w:ascii="Garamond" w:hAnsi="Garamond"/>
        </w:rPr>
      </w:pPr>
    </w:p>
    <w:p w14:paraId="58C8F4BC" w14:textId="77777777" w:rsidR="00B3714F" w:rsidRPr="00B3714F" w:rsidRDefault="00B3714F" w:rsidP="00B3714F">
      <w:pPr>
        <w:ind w:left="3400" w:right="3418"/>
        <w:jc w:val="center"/>
        <w:outlineLvl w:val="1"/>
        <w:rPr>
          <w:rFonts w:ascii="Garamond" w:hAnsi="Garamond"/>
          <w:b/>
          <w:bCs/>
        </w:rPr>
      </w:pPr>
      <w:r w:rsidRPr="00B3714F">
        <w:rPr>
          <w:rFonts w:ascii="Garamond" w:hAnsi="Garamond"/>
          <w:b/>
          <w:bCs/>
        </w:rPr>
        <w:t>Chiede</w:t>
      </w:r>
    </w:p>
    <w:p w14:paraId="3061BF91" w14:textId="09842EC7" w:rsidR="00B3714F" w:rsidRPr="00B3714F" w:rsidRDefault="00B3714F" w:rsidP="00B3714F">
      <w:pPr>
        <w:jc w:val="both"/>
        <w:rPr>
          <w:rFonts w:ascii="Garamond" w:hAnsi="Garamond"/>
        </w:rPr>
      </w:pPr>
      <w:r w:rsidRPr="00B3714F">
        <w:rPr>
          <w:rFonts w:ascii="Garamond" w:hAnsi="Garamond"/>
        </w:rPr>
        <w:t>di essere inserito/a nell</w:t>
      </w:r>
      <w:r w:rsidR="00082222">
        <w:rPr>
          <w:rFonts w:ascii="Garamond" w:hAnsi="Garamond"/>
        </w:rPr>
        <w:t xml:space="preserve">a Lista </w:t>
      </w:r>
      <w:r w:rsidRPr="00B3714F">
        <w:rPr>
          <w:rFonts w:ascii="Garamond" w:hAnsi="Garamond"/>
        </w:rPr>
        <w:t xml:space="preserve"> degli Avvocati che si rendono disponibili ad assumere l’incarico</w:t>
      </w:r>
      <w:r w:rsidRPr="00B3714F">
        <w:rPr>
          <w:rFonts w:ascii="Garamond" w:hAnsi="Garamond"/>
          <w:spacing w:val="1"/>
        </w:rPr>
        <w:t xml:space="preserve"> </w:t>
      </w:r>
      <w:r w:rsidRPr="00B3714F">
        <w:rPr>
          <w:rFonts w:ascii="Garamond" w:hAnsi="Garamond"/>
        </w:rPr>
        <w:t xml:space="preserve">suindicato su designazione del Tribunale di Siena e degli altri Uffici Giudiziari Distrettuali della Toscana; </w:t>
      </w:r>
    </w:p>
    <w:p w14:paraId="30FEED67" w14:textId="77777777" w:rsidR="00B3714F" w:rsidRPr="00B3714F" w:rsidRDefault="00B3714F" w:rsidP="00B3714F">
      <w:pPr>
        <w:jc w:val="both"/>
        <w:rPr>
          <w:rFonts w:ascii="Garamond" w:hAnsi="Garamond"/>
        </w:rPr>
      </w:pPr>
      <w:r w:rsidRPr="00B3714F">
        <w:rPr>
          <w:rFonts w:ascii="Garamond" w:hAnsi="Garamond"/>
        </w:rPr>
        <w:t>A tal fine, sotto</w:t>
      </w:r>
      <w:r w:rsidRPr="00B3714F">
        <w:rPr>
          <w:rFonts w:ascii="Garamond" w:hAnsi="Garamond"/>
          <w:spacing w:val="12"/>
        </w:rPr>
        <w:t xml:space="preserve"> </w:t>
      </w:r>
      <w:r w:rsidRPr="00B3714F">
        <w:rPr>
          <w:rFonts w:ascii="Garamond" w:hAnsi="Garamond"/>
        </w:rPr>
        <w:t>la</w:t>
      </w:r>
      <w:r w:rsidRPr="00B3714F">
        <w:rPr>
          <w:rFonts w:ascii="Garamond" w:hAnsi="Garamond"/>
          <w:spacing w:val="11"/>
        </w:rPr>
        <w:t xml:space="preserve"> </w:t>
      </w:r>
      <w:r w:rsidRPr="00B3714F">
        <w:rPr>
          <w:rFonts w:ascii="Garamond" w:hAnsi="Garamond"/>
        </w:rPr>
        <w:t>propria</w:t>
      </w:r>
      <w:r w:rsidRPr="00B3714F">
        <w:rPr>
          <w:rFonts w:ascii="Garamond" w:hAnsi="Garamond"/>
          <w:spacing w:val="11"/>
        </w:rPr>
        <w:t xml:space="preserve"> </w:t>
      </w:r>
      <w:r w:rsidRPr="00B3714F">
        <w:rPr>
          <w:rFonts w:ascii="Garamond" w:hAnsi="Garamond"/>
        </w:rPr>
        <w:t>responsabilità,</w:t>
      </w:r>
      <w:r w:rsidRPr="00B3714F">
        <w:rPr>
          <w:rFonts w:ascii="Garamond" w:hAnsi="Garamond"/>
          <w:spacing w:val="11"/>
        </w:rPr>
        <w:t xml:space="preserve"> </w:t>
      </w:r>
      <w:r w:rsidRPr="00B3714F">
        <w:rPr>
          <w:rFonts w:ascii="Garamond" w:hAnsi="Garamond"/>
        </w:rPr>
        <w:t>consapevole</w:t>
      </w:r>
      <w:r w:rsidRPr="00B3714F">
        <w:rPr>
          <w:rFonts w:ascii="Garamond" w:hAnsi="Garamond"/>
          <w:spacing w:val="12"/>
        </w:rPr>
        <w:t xml:space="preserve"> </w:t>
      </w:r>
      <w:r w:rsidRPr="00B3714F">
        <w:rPr>
          <w:rFonts w:ascii="Garamond" w:hAnsi="Garamond"/>
        </w:rPr>
        <w:t>delle</w:t>
      </w:r>
      <w:r w:rsidRPr="00B3714F">
        <w:rPr>
          <w:rFonts w:ascii="Garamond" w:hAnsi="Garamond"/>
          <w:spacing w:val="11"/>
        </w:rPr>
        <w:t xml:space="preserve"> </w:t>
      </w:r>
      <w:r w:rsidRPr="00B3714F">
        <w:rPr>
          <w:rFonts w:ascii="Garamond" w:hAnsi="Garamond"/>
        </w:rPr>
        <w:t>conseguenze</w:t>
      </w:r>
      <w:r w:rsidRPr="00B3714F">
        <w:rPr>
          <w:rFonts w:ascii="Garamond" w:hAnsi="Garamond"/>
          <w:spacing w:val="11"/>
        </w:rPr>
        <w:t xml:space="preserve"> </w:t>
      </w:r>
      <w:r w:rsidRPr="00B3714F">
        <w:rPr>
          <w:rFonts w:ascii="Garamond" w:hAnsi="Garamond"/>
        </w:rPr>
        <w:t>penali</w:t>
      </w:r>
      <w:r w:rsidRPr="00B3714F">
        <w:rPr>
          <w:rFonts w:ascii="Garamond" w:hAnsi="Garamond"/>
          <w:spacing w:val="12"/>
        </w:rPr>
        <w:t xml:space="preserve"> </w:t>
      </w:r>
      <w:r w:rsidRPr="00B3714F">
        <w:rPr>
          <w:rFonts w:ascii="Garamond" w:hAnsi="Garamond"/>
        </w:rPr>
        <w:t>che</w:t>
      </w:r>
      <w:r w:rsidRPr="00B3714F">
        <w:rPr>
          <w:rFonts w:ascii="Garamond" w:hAnsi="Garamond"/>
          <w:spacing w:val="14"/>
        </w:rPr>
        <w:t xml:space="preserve"> </w:t>
      </w:r>
      <w:r w:rsidRPr="00B3714F">
        <w:rPr>
          <w:rFonts w:ascii="Garamond" w:hAnsi="Garamond"/>
        </w:rPr>
        <w:t>discendono</w:t>
      </w:r>
      <w:r w:rsidRPr="00B3714F">
        <w:rPr>
          <w:rFonts w:ascii="Garamond" w:hAnsi="Garamond"/>
          <w:spacing w:val="12"/>
        </w:rPr>
        <w:t xml:space="preserve"> </w:t>
      </w:r>
      <w:r w:rsidRPr="00B3714F">
        <w:rPr>
          <w:rFonts w:ascii="Garamond" w:hAnsi="Garamond"/>
        </w:rPr>
        <w:t>dal</w:t>
      </w:r>
      <w:r w:rsidRPr="00B3714F">
        <w:rPr>
          <w:rFonts w:ascii="Garamond" w:hAnsi="Garamond"/>
          <w:spacing w:val="12"/>
        </w:rPr>
        <w:t xml:space="preserve"> </w:t>
      </w:r>
      <w:r w:rsidRPr="00B3714F">
        <w:rPr>
          <w:rFonts w:ascii="Garamond" w:hAnsi="Garamond"/>
        </w:rPr>
        <w:t xml:space="preserve">rilasciare </w:t>
      </w:r>
      <w:r w:rsidRPr="00B3714F">
        <w:rPr>
          <w:rFonts w:ascii="Garamond" w:hAnsi="Garamond"/>
          <w:spacing w:val="-57"/>
        </w:rPr>
        <w:t xml:space="preserve">   </w:t>
      </w:r>
      <w:r w:rsidRPr="00B3714F">
        <w:rPr>
          <w:rFonts w:ascii="Garamond" w:hAnsi="Garamond"/>
        </w:rPr>
        <w:t xml:space="preserve">dichiarazioni false e/o mendaci (DPR n. 445/2000) </w:t>
      </w:r>
    </w:p>
    <w:p w14:paraId="3EE64616" w14:textId="77777777" w:rsidR="00B3714F" w:rsidRPr="00B3714F" w:rsidRDefault="00B3714F" w:rsidP="00B3714F">
      <w:pPr>
        <w:jc w:val="both"/>
        <w:rPr>
          <w:rFonts w:ascii="Garamond" w:hAnsi="Garamond"/>
        </w:rPr>
      </w:pPr>
    </w:p>
    <w:p w14:paraId="231B8047" w14:textId="77777777" w:rsidR="00B3714F" w:rsidRPr="00B3714F" w:rsidRDefault="00B3714F" w:rsidP="00B3714F">
      <w:pPr>
        <w:spacing w:before="3"/>
        <w:jc w:val="center"/>
        <w:rPr>
          <w:rFonts w:ascii="Garamond" w:hAnsi="Garamond"/>
        </w:rPr>
      </w:pPr>
      <w:r w:rsidRPr="00B3714F">
        <w:rPr>
          <w:rFonts w:ascii="Garamond" w:hAnsi="Garamond"/>
        </w:rPr>
        <w:t>Dichiara</w:t>
      </w:r>
    </w:p>
    <w:p w14:paraId="7114E5CD" w14:textId="77777777" w:rsidR="00B3714F" w:rsidRPr="00B3714F" w:rsidRDefault="00B3714F" w:rsidP="00B3714F">
      <w:pPr>
        <w:spacing w:before="3"/>
        <w:jc w:val="center"/>
        <w:rPr>
          <w:rFonts w:ascii="Garamond" w:hAnsi="Garamond"/>
        </w:rPr>
      </w:pPr>
    </w:p>
    <w:p w14:paraId="49C0EAA6" w14:textId="77777777" w:rsidR="00B3714F" w:rsidRPr="00B3714F" w:rsidRDefault="00B3714F" w:rsidP="00B3714F">
      <w:pPr>
        <w:numPr>
          <w:ilvl w:val="0"/>
          <w:numId w:val="2"/>
        </w:numPr>
        <w:tabs>
          <w:tab w:val="left" w:pos="833"/>
          <w:tab w:val="left" w:pos="834"/>
          <w:tab w:val="left" w:pos="7494"/>
          <w:tab w:val="left" w:pos="9041"/>
        </w:tabs>
        <w:jc w:val="both"/>
        <w:rPr>
          <w:rFonts w:ascii="Garamond" w:hAnsi="Garamond"/>
        </w:rPr>
      </w:pPr>
      <w:r w:rsidRPr="00B3714F">
        <w:rPr>
          <w:rFonts w:ascii="Garamond" w:hAnsi="Garamond"/>
        </w:rPr>
        <w:t>di essere</w:t>
      </w:r>
      <w:r w:rsidRPr="00B3714F">
        <w:rPr>
          <w:rFonts w:ascii="Garamond" w:hAnsi="Garamond"/>
          <w:spacing w:val="-2"/>
        </w:rPr>
        <w:t xml:space="preserve"> </w:t>
      </w:r>
      <w:r w:rsidRPr="00B3714F">
        <w:rPr>
          <w:rFonts w:ascii="Garamond" w:hAnsi="Garamond"/>
        </w:rPr>
        <w:t>iscritto/a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all’Albo</w:t>
      </w:r>
      <w:r w:rsidRPr="00B3714F">
        <w:rPr>
          <w:rFonts w:ascii="Garamond" w:hAnsi="Garamond"/>
          <w:spacing w:val="-2"/>
        </w:rPr>
        <w:t xml:space="preserve"> </w:t>
      </w:r>
      <w:r w:rsidRPr="00B3714F">
        <w:rPr>
          <w:rFonts w:ascii="Garamond" w:hAnsi="Garamond"/>
        </w:rPr>
        <w:t>degli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Avvocati di Siena</w:t>
      </w:r>
      <w:r w:rsidRPr="00B3714F">
        <w:rPr>
          <w:rFonts w:ascii="Garamond" w:hAnsi="Garamond"/>
          <w:spacing w:val="2"/>
        </w:rPr>
        <w:t xml:space="preserve"> </w:t>
      </w:r>
      <w:r w:rsidRPr="00B3714F">
        <w:rPr>
          <w:rFonts w:ascii="Garamond" w:hAnsi="Garamond"/>
        </w:rPr>
        <w:t>con anzianità di almeno tre anni;</w:t>
      </w:r>
    </w:p>
    <w:p w14:paraId="08F6C1D8" w14:textId="77777777" w:rsidR="00B3714F" w:rsidRPr="00B3714F" w:rsidRDefault="00B3714F" w:rsidP="00B3714F">
      <w:pPr>
        <w:numPr>
          <w:ilvl w:val="0"/>
          <w:numId w:val="2"/>
        </w:numPr>
        <w:tabs>
          <w:tab w:val="left" w:pos="833"/>
          <w:tab w:val="left" w:pos="834"/>
          <w:tab w:val="left" w:pos="7494"/>
          <w:tab w:val="left" w:pos="9041"/>
        </w:tabs>
        <w:jc w:val="both"/>
        <w:rPr>
          <w:rFonts w:ascii="Garamond" w:hAnsi="Garamond"/>
        </w:rPr>
      </w:pPr>
      <w:r w:rsidRPr="00B3714F">
        <w:rPr>
          <w:rFonts w:ascii="Garamond" w:hAnsi="Garamond"/>
        </w:rPr>
        <w:t>di non aver riportato condanne penali né sanzioni disciplinari superiori</w:t>
      </w:r>
      <w:r w:rsidRPr="00B3714F">
        <w:rPr>
          <w:rFonts w:ascii="Garamond" w:hAnsi="Garamond"/>
          <w:spacing w:val="-57"/>
        </w:rPr>
        <w:t xml:space="preserve">                     </w:t>
      </w:r>
      <w:r w:rsidRPr="00B3714F">
        <w:rPr>
          <w:rFonts w:ascii="Garamond" w:hAnsi="Garamond"/>
        </w:rPr>
        <w:t xml:space="preserve"> all’avvertimento;</w:t>
      </w:r>
    </w:p>
    <w:p w14:paraId="7D771F48" w14:textId="77777777" w:rsidR="00B3714F" w:rsidRPr="00B3714F" w:rsidRDefault="00B3714F" w:rsidP="00B3714F">
      <w:pPr>
        <w:numPr>
          <w:ilvl w:val="0"/>
          <w:numId w:val="2"/>
        </w:numPr>
        <w:tabs>
          <w:tab w:val="left" w:pos="833"/>
          <w:tab w:val="left" w:pos="834"/>
          <w:tab w:val="left" w:pos="7494"/>
          <w:tab w:val="left" w:pos="9041"/>
        </w:tabs>
        <w:jc w:val="both"/>
        <w:rPr>
          <w:rFonts w:ascii="Garamond" w:hAnsi="Garamond"/>
        </w:rPr>
      </w:pPr>
      <w:r w:rsidRPr="00B3714F">
        <w:rPr>
          <w:rFonts w:ascii="Garamond" w:hAnsi="Garamond"/>
        </w:rPr>
        <w:t>di</w:t>
      </w:r>
      <w:r w:rsidRPr="00B3714F">
        <w:rPr>
          <w:rFonts w:ascii="Garamond" w:hAnsi="Garamond"/>
          <w:spacing w:val="56"/>
        </w:rPr>
        <w:t xml:space="preserve"> </w:t>
      </w:r>
      <w:r w:rsidRPr="00B3714F">
        <w:rPr>
          <w:rFonts w:ascii="Garamond" w:hAnsi="Garamond"/>
        </w:rPr>
        <w:t>essere</w:t>
      </w:r>
      <w:r w:rsidRPr="00B3714F">
        <w:rPr>
          <w:rFonts w:ascii="Garamond" w:hAnsi="Garamond"/>
          <w:spacing w:val="55"/>
        </w:rPr>
        <w:t xml:space="preserve"> </w:t>
      </w:r>
      <w:r w:rsidRPr="00B3714F">
        <w:rPr>
          <w:rFonts w:ascii="Garamond" w:hAnsi="Garamond"/>
        </w:rPr>
        <w:t>in</w:t>
      </w:r>
      <w:r w:rsidRPr="00B3714F">
        <w:rPr>
          <w:rFonts w:ascii="Garamond" w:hAnsi="Garamond"/>
          <w:spacing w:val="58"/>
        </w:rPr>
        <w:t xml:space="preserve"> </w:t>
      </w:r>
      <w:r w:rsidRPr="00B3714F">
        <w:rPr>
          <w:rFonts w:ascii="Garamond" w:hAnsi="Garamond"/>
        </w:rPr>
        <w:t>regola</w:t>
      </w:r>
      <w:r w:rsidRPr="00B3714F">
        <w:rPr>
          <w:rFonts w:ascii="Garamond" w:hAnsi="Garamond"/>
          <w:spacing w:val="55"/>
        </w:rPr>
        <w:t xml:space="preserve"> </w:t>
      </w:r>
      <w:r w:rsidRPr="00B3714F">
        <w:rPr>
          <w:rFonts w:ascii="Garamond" w:hAnsi="Garamond"/>
        </w:rPr>
        <w:t>con</w:t>
      </w:r>
      <w:r w:rsidRPr="00B3714F">
        <w:rPr>
          <w:rFonts w:ascii="Garamond" w:hAnsi="Garamond"/>
          <w:spacing w:val="58"/>
        </w:rPr>
        <w:t xml:space="preserve"> </w:t>
      </w:r>
      <w:r w:rsidRPr="00B3714F">
        <w:rPr>
          <w:rFonts w:ascii="Garamond" w:hAnsi="Garamond"/>
        </w:rPr>
        <w:t>gli</w:t>
      </w:r>
      <w:r w:rsidRPr="00B3714F">
        <w:rPr>
          <w:rFonts w:ascii="Garamond" w:hAnsi="Garamond"/>
          <w:spacing w:val="57"/>
        </w:rPr>
        <w:t xml:space="preserve"> </w:t>
      </w:r>
      <w:r w:rsidRPr="00B3714F">
        <w:rPr>
          <w:rFonts w:ascii="Garamond" w:hAnsi="Garamond"/>
        </w:rPr>
        <w:t>obblighi</w:t>
      </w:r>
      <w:r w:rsidRPr="00B3714F">
        <w:rPr>
          <w:rFonts w:ascii="Garamond" w:hAnsi="Garamond"/>
          <w:spacing w:val="59"/>
        </w:rPr>
        <w:t xml:space="preserve"> </w:t>
      </w:r>
      <w:r w:rsidRPr="00B3714F">
        <w:rPr>
          <w:rFonts w:ascii="Garamond" w:hAnsi="Garamond"/>
        </w:rPr>
        <w:t>di</w:t>
      </w:r>
      <w:r w:rsidRPr="00B3714F">
        <w:rPr>
          <w:rFonts w:ascii="Garamond" w:hAnsi="Garamond"/>
          <w:spacing w:val="56"/>
        </w:rPr>
        <w:t xml:space="preserve"> </w:t>
      </w:r>
      <w:r w:rsidRPr="00B3714F">
        <w:rPr>
          <w:rFonts w:ascii="Garamond" w:hAnsi="Garamond"/>
        </w:rPr>
        <w:t>continuità</w:t>
      </w:r>
      <w:r w:rsidRPr="00B3714F">
        <w:rPr>
          <w:rFonts w:ascii="Garamond" w:hAnsi="Garamond"/>
          <w:spacing w:val="55"/>
        </w:rPr>
        <w:t xml:space="preserve"> </w:t>
      </w:r>
      <w:r w:rsidRPr="00B3714F">
        <w:rPr>
          <w:rFonts w:ascii="Garamond" w:hAnsi="Garamond"/>
        </w:rPr>
        <w:t>professionale</w:t>
      </w:r>
      <w:r w:rsidRPr="00B3714F">
        <w:rPr>
          <w:rFonts w:ascii="Garamond" w:hAnsi="Garamond"/>
          <w:spacing w:val="55"/>
        </w:rPr>
        <w:t xml:space="preserve"> </w:t>
      </w:r>
      <w:r w:rsidRPr="00B3714F">
        <w:rPr>
          <w:rFonts w:ascii="Garamond" w:hAnsi="Garamond"/>
        </w:rPr>
        <w:t>imposti</w:t>
      </w:r>
      <w:r w:rsidRPr="00B3714F">
        <w:rPr>
          <w:rFonts w:ascii="Garamond" w:hAnsi="Garamond"/>
          <w:spacing w:val="56"/>
        </w:rPr>
        <w:t xml:space="preserve"> </w:t>
      </w:r>
      <w:r w:rsidRPr="00B3714F">
        <w:rPr>
          <w:rFonts w:ascii="Garamond" w:hAnsi="Garamond"/>
        </w:rPr>
        <w:t>dal</w:t>
      </w:r>
      <w:r w:rsidRPr="00B3714F">
        <w:rPr>
          <w:rFonts w:ascii="Garamond" w:hAnsi="Garamond"/>
          <w:spacing w:val="56"/>
        </w:rPr>
        <w:t xml:space="preserve"> </w:t>
      </w:r>
      <w:r w:rsidRPr="00B3714F">
        <w:rPr>
          <w:rFonts w:ascii="Garamond" w:hAnsi="Garamond"/>
        </w:rPr>
        <w:t xml:space="preserve">DM </w:t>
      </w:r>
      <w:r w:rsidRPr="00B3714F">
        <w:rPr>
          <w:rFonts w:ascii="Garamond" w:hAnsi="Garamond"/>
          <w:spacing w:val="-57"/>
        </w:rPr>
        <w:t xml:space="preserve"> </w:t>
      </w:r>
      <w:r w:rsidRPr="00B3714F">
        <w:rPr>
          <w:rFonts w:ascii="Garamond" w:hAnsi="Garamond"/>
        </w:rPr>
        <w:t>47/2016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e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in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particolare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della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formazione</w:t>
      </w:r>
      <w:r w:rsidRPr="00B3714F">
        <w:rPr>
          <w:rFonts w:ascii="Garamond" w:hAnsi="Garamond"/>
          <w:spacing w:val="-2"/>
        </w:rPr>
        <w:t xml:space="preserve"> </w:t>
      </w:r>
      <w:r w:rsidRPr="00B3714F">
        <w:rPr>
          <w:rFonts w:ascii="Garamond" w:hAnsi="Garamond"/>
        </w:rPr>
        <w:t>continua;</w:t>
      </w:r>
    </w:p>
    <w:p w14:paraId="5DF8069D" w14:textId="77777777" w:rsidR="00B3714F" w:rsidRPr="00B3714F" w:rsidRDefault="00B3714F" w:rsidP="00B3714F">
      <w:pPr>
        <w:numPr>
          <w:ilvl w:val="0"/>
          <w:numId w:val="2"/>
        </w:numPr>
        <w:tabs>
          <w:tab w:val="left" w:pos="833"/>
          <w:tab w:val="left" w:pos="834"/>
          <w:tab w:val="left" w:pos="7494"/>
          <w:tab w:val="left" w:pos="9041"/>
        </w:tabs>
        <w:jc w:val="both"/>
        <w:rPr>
          <w:rFonts w:ascii="Garamond" w:hAnsi="Garamond"/>
        </w:rPr>
      </w:pPr>
      <w:r w:rsidRPr="00B3714F">
        <w:rPr>
          <w:rFonts w:ascii="Garamond" w:hAnsi="Garamond"/>
        </w:rPr>
        <w:t>di</w:t>
      </w:r>
      <w:r w:rsidRPr="00B3714F">
        <w:rPr>
          <w:rFonts w:ascii="Garamond" w:hAnsi="Garamond"/>
          <w:spacing w:val="5"/>
        </w:rPr>
        <w:t xml:space="preserve"> </w:t>
      </w:r>
      <w:r w:rsidRPr="00B3714F">
        <w:rPr>
          <w:rFonts w:ascii="Garamond" w:hAnsi="Garamond"/>
        </w:rPr>
        <w:t>essere</w:t>
      </w:r>
      <w:r w:rsidRPr="00B3714F">
        <w:rPr>
          <w:rFonts w:ascii="Garamond" w:hAnsi="Garamond"/>
          <w:spacing w:val="5"/>
        </w:rPr>
        <w:t xml:space="preserve"> </w:t>
      </w:r>
      <w:r w:rsidRPr="00B3714F">
        <w:rPr>
          <w:rFonts w:ascii="Garamond" w:hAnsi="Garamond"/>
        </w:rPr>
        <w:t>assicurato</w:t>
      </w:r>
      <w:r w:rsidRPr="00B3714F">
        <w:rPr>
          <w:rFonts w:ascii="Garamond" w:hAnsi="Garamond"/>
          <w:spacing w:val="6"/>
        </w:rPr>
        <w:t xml:space="preserve"> </w:t>
      </w:r>
      <w:r w:rsidRPr="00B3714F">
        <w:rPr>
          <w:rFonts w:ascii="Garamond" w:hAnsi="Garamond"/>
        </w:rPr>
        <w:t>per</w:t>
      </w:r>
      <w:r w:rsidRPr="00B3714F">
        <w:rPr>
          <w:rFonts w:ascii="Garamond" w:hAnsi="Garamond"/>
          <w:spacing w:val="5"/>
        </w:rPr>
        <w:t xml:space="preserve"> </w:t>
      </w:r>
      <w:r w:rsidRPr="00B3714F">
        <w:rPr>
          <w:rFonts w:ascii="Garamond" w:hAnsi="Garamond"/>
        </w:rPr>
        <w:t>la</w:t>
      </w:r>
      <w:r w:rsidRPr="00B3714F">
        <w:rPr>
          <w:rFonts w:ascii="Garamond" w:hAnsi="Garamond"/>
          <w:spacing w:val="5"/>
        </w:rPr>
        <w:t xml:space="preserve"> </w:t>
      </w:r>
      <w:r w:rsidRPr="00B3714F">
        <w:rPr>
          <w:rFonts w:ascii="Garamond" w:hAnsi="Garamond"/>
        </w:rPr>
        <w:t>responsabilità</w:t>
      </w:r>
      <w:r w:rsidRPr="00B3714F">
        <w:rPr>
          <w:rFonts w:ascii="Garamond" w:hAnsi="Garamond"/>
          <w:spacing w:val="5"/>
        </w:rPr>
        <w:t xml:space="preserve"> </w:t>
      </w:r>
      <w:r w:rsidRPr="00B3714F">
        <w:rPr>
          <w:rFonts w:ascii="Garamond" w:hAnsi="Garamond"/>
        </w:rPr>
        <w:t>civile</w:t>
      </w:r>
      <w:r w:rsidRPr="00B3714F">
        <w:rPr>
          <w:rFonts w:ascii="Garamond" w:hAnsi="Garamond"/>
          <w:spacing w:val="5"/>
        </w:rPr>
        <w:t xml:space="preserve"> </w:t>
      </w:r>
      <w:r w:rsidRPr="00B3714F">
        <w:rPr>
          <w:rFonts w:ascii="Garamond" w:hAnsi="Garamond"/>
        </w:rPr>
        <w:t>professionale</w:t>
      </w:r>
      <w:r w:rsidRPr="00B3714F">
        <w:rPr>
          <w:rFonts w:ascii="Garamond" w:hAnsi="Garamond"/>
          <w:spacing w:val="5"/>
        </w:rPr>
        <w:t xml:space="preserve"> </w:t>
      </w:r>
      <w:r w:rsidRPr="00B3714F">
        <w:rPr>
          <w:rFonts w:ascii="Garamond" w:hAnsi="Garamond"/>
        </w:rPr>
        <w:t>con</w:t>
      </w:r>
      <w:r w:rsidRPr="00B3714F">
        <w:rPr>
          <w:rFonts w:ascii="Garamond" w:hAnsi="Garamond"/>
          <w:spacing w:val="5"/>
        </w:rPr>
        <w:t xml:space="preserve"> </w:t>
      </w:r>
      <w:r w:rsidRPr="00B3714F">
        <w:rPr>
          <w:rFonts w:ascii="Garamond" w:hAnsi="Garamond"/>
        </w:rPr>
        <w:t>polizza</w:t>
      </w:r>
      <w:r w:rsidRPr="00B3714F">
        <w:rPr>
          <w:rFonts w:ascii="Garamond" w:hAnsi="Garamond"/>
          <w:spacing w:val="5"/>
        </w:rPr>
        <w:t xml:space="preserve"> </w:t>
      </w:r>
      <w:r w:rsidRPr="00B3714F">
        <w:rPr>
          <w:rFonts w:ascii="Garamond" w:hAnsi="Garamond"/>
        </w:rPr>
        <w:t>i</w:t>
      </w:r>
      <w:r w:rsidRPr="00B3714F">
        <w:rPr>
          <w:rFonts w:ascii="Garamond" w:hAnsi="Garamond"/>
          <w:spacing w:val="6"/>
        </w:rPr>
        <w:t xml:space="preserve"> </w:t>
      </w:r>
      <w:r w:rsidRPr="00B3714F">
        <w:rPr>
          <w:rFonts w:ascii="Garamond" w:hAnsi="Garamond"/>
        </w:rPr>
        <w:t>cui estremi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>sono stati comunicati a</w:t>
      </w:r>
      <w:r w:rsidRPr="00B3714F">
        <w:rPr>
          <w:rFonts w:ascii="Garamond" w:hAnsi="Garamond"/>
          <w:spacing w:val="-1"/>
        </w:rPr>
        <w:t xml:space="preserve"> </w:t>
      </w:r>
      <w:r w:rsidRPr="00B3714F">
        <w:rPr>
          <w:rFonts w:ascii="Garamond" w:hAnsi="Garamond"/>
        </w:rPr>
        <w:t xml:space="preserve">Codesto Ordine; </w:t>
      </w:r>
    </w:p>
    <w:p w14:paraId="0F229FD0" w14:textId="77777777" w:rsidR="00B3714F" w:rsidRPr="00B3714F" w:rsidRDefault="00B3714F" w:rsidP="00B3714F">
      <w:pPr>
        <w:numPr>
          <w:ilvl w:val="0"/>
          <w:numId w:val="2"/>
        </w:numPr>
        <w:tabs>
          <w:tab w:val="left" w:pos="833"/>
          <w:tab w:val="left" w:pos="834"/>
          <w:tab w:val="left" w:pos="7494"/>
          <w:tab w:val="left" w:pos="9041"/>
        </w:tabs>
        <w:jc w:val="both"/>
        <w:rPr>
          <w:rFonts w:ascii="Garamond" w:hAnsi="Garamond"/>
        </w:rPr>
      </w:pPr>
      <w:r w:rsidRPr="00B3714F">
        <w:rPr>
          <w:rFonts w:ascii="Garamond" w:hAnsi="Garamond"/>
        </w:rPr>
        <w:t>di</w:t>
      </w:r>
      <w:r w:rsidRPr="00B3714F">
        <w:rPr>
          <w:rFonts w:ascii="Garamond" w:hAnsi="Garamond"/>
          <w:spacing w:val="11"/>
        </w:rPr>
        <w:t xml:space="preserve"> </w:t>
      </w:r>
      <w:r w:rsidRPr="00B3714F">
        <w:rPr>
          <w:rFonts w:ascii="Garamond" w:hAnsi="Garamond"/>
        </w:rPr>
        <w:t>aver</w:t>
      </w:r>
      <w:r w:rsidRPr="00B3714F">
        <w:rPr>
          <w:rFonts w:ascii="Garamond" w:hAnsi="Garamond"/>
          <w:spacing w:val="11"/>
        </w:rPr>
        <w:t xml:space="preserve"> </w:t>
      </w:r>
      <w:r w:rsidRPr="00B3714F">
        <w:rPr>
          <w:rFonts w:ascii="Garamond" w:hAnsi="Garamond"/>
        </w:rPr>
        <w:t>maturato</w:t>
      </w:r>
      <w:r w:rsidRPr="00B3714F">
        <w:rPr>
          <w:rFonts w:ascii="Garamond" w:hAnsi="Garamond"/>
          <w:spacing w:val="12"/>
        </w:rPr>
        <w:t xml:space="preserve"> </w:t>
      </w:r>
      <w:r w:rsidRPr="00B3714F">
        <w:rPr>
          <w:rFonts w:ascii="Garamond" w:hAnsi="Garamond"/>
        </w:rPr>
        <w:t>formazione</w:t>
      </w:r>
      <w:r w:rsidRPr="00B3714F">
        <w:rPr>
          <w:rFonts w:ascii="Garamond" w:hAnsi="Garamond"/>
          <w:spacing w:val="11"/>
        </w:rPr>
        <w:t xml:space="preserve"> </w:t>
      </w:r>
      <w:r w:rsidRPr="00B3714F">
        <w:rPr>
          <w:rFonts w:ascii="Garamond" w:hAnsi="Garamond"/>
        </w:rPr>
        <w:t>nella</w:t>
      </w:r>
      <w:r w:rsidRPr="00B3714F">
        <w:rPr>
          <w:rFonts w:ascii="Garamond" w:hAnsi="Garamond"/>
          <w:spacing w:val="10"/>
        </w:rPr>
        <w:t xml:space="preserve"> </w:t>
      </w:r>
      <w:r w:rsidRPr="00B3714F">
        <w:rPr>
          <w:rFonts w:ascii="Garamond" w:hAnsi="Garamond"/>
        </w:rPr>
        <w:t>specifica</w:t>
      </w:r>
      <w:r w:rsidRPr="00B3714F">
        <w:rPr>
          <w:rFonts w:ascii="Garamond" w:hAnsi="Garamond"/>
          <w:spacing w:val="13"/>
        </w:rPr>
        <w:t xml:space="preserve"> </w:t>
      </w:r>
      <w:r w:rsidRPr="00B3714F">
        <w:rPr>
          <w:rFonts w:ascii="Garamond" w:hAnsi="Garamond"/>
        </w:rPr>
        <w:t>materia</w:t>
      </w:r>
      <w:r w:rsidRPr="00B3714F">
        <w:rPr>
          <w:rFonts w:ascii="Garamond" w:hAnsi="Garamond"/>
          <w:spacing w:val="10"/>
        </w:rPr>
        <w:t xml:space="preserve"> </w:t>
      </w:r>
      <w:r w:rsidRPr="00B3714F">
        <w:rPr>
          <w:rFonts w:ascii="Garamond" w:hAnsi="Garamond"/>
        </w:rPr>
        <w:t>del</w:t>
      </w:r>
      <w:r w:rsidRPr="00B3714F">
        <w:rPr>
          <w:rFonts w:ascii="Garamond" w:hAnsi="Garamond"/>
          <w:spacing w:val="12"/>
        </w:rPr>
        <w:t xml:space="preserve"> </w:t>
      </w:r>
      <w:r w:rsidRPr="00B3714F">
        <w:rPr>
          <w:rFonts w:ascii="Garamond" w:hAnsi="Garamond"/>
        </w:rPr>
        <w:t>Curatore</w:t>
      </w:r>
      <w:r w:rsidRPr="00B3714F">
        <w:rPr>
          <w:rFonts w:ascii="Garamond" w:hAnsi="Garamond"/>
          <w:spacing w:val="10"/>
        </w:rPr>
        <w:t xml:space="preserve"> </w:t>
      </w:r>
      <w:r w:rsidRPr="00B3714F">
        <w:rPr>
          <w:rFonts w:ascii="Garamond" w:hAnsi="Garamond"/>
        </w:rPr>
        <w:t>Speciale</w:t>
      </w:r>
      <w:r w:rsidRPr="00B3714F">
        <w:rPr>
          <w:rFonts w:ascii="Garamond" w:hAnsi="Garamond"/>
          <w:spacing w:val="10"/>
        </w:rPr>
        <w:t xml:space="preserve"> </w:t>
      </w:r>
      <w:r w:rsidRPr="00B3714F">
        <w:rPr>
          <w:rFonts w:ascii="Garamond" w:hAnsi="Garamond"/>
        </w:rPr>
        <w:t>del Minore e della</w:t>
      </w:r>
      <w:r w:rsidRPr="00B3714F">
        <w:rPr>
          <w:rFonts w:ascii="Garamond" w:hAnsi="Garamond"/>
          <w:spacing w:val="22"/>
        </w:rPr>
        <w:t xml:space="preserve"> </w:t>
      </w:r>
      <w:r w:rsidRPr="00B3714F">
        <w:rPr>
          <w:rFonts w:ascii="Garamond" w:hAnsi="Garamond"/>
        </w:rPr>
        <w:t>Tutela</w:t>
      </w:r>
      <w:r w:rsidRPr="00B3714F">
        <w:rPr>
          <w:rFonts w:ascii="Garamond" w:hAnsi="Garamond"/>
          <w:spacing w:val="20"/>
        </w:rPr>
        <w:t xml:space="preserve"> </w:t>
      </w:r>
      <w:r w:rsidRPr="00B3714F">
        <w:rPr>
          <w:rFonts w:ascii="Garamond" w:hAnsi="Garamond"/>
        </w:rPr>
        <w:t>dei</w:t>
      </w:r>
      <w:r w:rsidRPr="00B3714F">
        <w:rPr>
          <w:rFonts w:ascii="Garamond" w:hAnsi="Garamond"/>
          <w:spacing w:val="19"/>
        </w:rPr>
        <w:t xml:space="preserve"> </w:t>
      </w:r>
      <w:r w:rsidRPr="00B3714F">
        <w:rPr>
          <w:rFonts w:ascii="Garamond" w:hAnsi="Garamond"/>
        </w:rPr>
        <w:t>Minori o di aver maturato esperienza specifica nei</w:t>
      </w:r>
      <w:r w:rsidRPr="00B3714F">
        <w:rPr>
          <w:rFonts w:ascii="Garamond" w:hAnsi="Garamond"/>
          <w:spacing w:val="1"/>
        </w:rPr>
        <w:t xml:space="preserve"> </w:t>
      </w:r>
      <w:r w:rsidRPr="00B3714F">
        <w:rPr>
          <w:rFonts w:ascii="Garamond" w:hAnsi="Garamond"/>
        </w:rPr>
        <w:t>cinque anni precedenti quale Curatore Speciale di Minore o incarichi assimilabili come segue (allegare</w:t>
      </w:r>
      <w:r w:rsidRPr="00B3714F">
        <w:rPr>
          <w:rFonts w:ascii="Garamond" w:hAnsi="Garamond"/>
          <w:spacing w:val="19"/>
        </w:rPr>
        <w:t xml:space="preserve"> </w:t>
      </w:r>
      <w:r w:rsidRPr="00B3714F">
        <w:rPr>
          <w:rFonts w:ascii="Garamond" w:hAnsi="Garamond"/>
        </w:rPr>
        <w:t>eventuali</w:t>
      </w:r>
      <w:r w:rsidRPr="00B3714F">
        <w:rPr>
          <w:rFonts w:ascii="Garamond" w:hAnsi="Garamond"/>
          <w:spacing w:val="21"/>
        </w:rPr>
        <w:t xml:space="preserve"> </w:t>
      </w:r>
      <w:r w:rsidRPr="00B3714F">
        <w:rPr>
          <w:rFonts w:ascii="Garamond" w:hAnsi="Garamond"/>
        </w:rPr>
        <w:t>attestati</w:t>
      </w:r>
      <w:r w:rsidRPr="00B3714F">
        <w:rPr>
          <w:rFonts w:ascii="Garamond" w:hAnsi="Garamond"/>
          <w:spacing w:val="19"/>
        </w:rPr>
        <w:t xml:space="preserve"> o indicare Uffici Giudiziari ed incarichi assunti</w:t>
      </w:r>
      <w:r w:rsidRPr="00B3714F">
        <w:rPr>
          <w:rFonts w:ascii="Garamond" w:hAnsi="Garamond"/>
        </w:rPr>
        <w:t>)</w:t>
      </w:r>
    </w:p>
    <w:p w14:paraId="3E599BD2" w14:textId="77777777" w:rsidR="00B3714F" w:rsidRPr="00B3714F" w:rsidRDefault="00B3714F" w:rsidP="00B3714F">
      <w:pPr>
        <w:tabs>
          <w:tab w:val="left" w:pos="833"/>
          <w:tab w:val="left" w:pos="834"/>
          <w:tab w:val="left" w:pos="7494"/>
          <w:tab w:val="left" w:pos="9041"/>
        </w:tabs>
        <w:ind w:left="720"/>
        <w:jc w:val="both"/>
        <w:rPr>
          <w:rFonts w:ascii="Garamond" w:hAnsi="Garamond"/>
        </w:rPr>
      </w:pPr>
      <w:r w:rsidRPr="00B3714F">
        <w:rPr>
          <w:rFonts w:ascii="Garamond" w:hAnsi="Garamond"/>
        </w:rPr>
        <w:t>…………………………………………………………………………………………</w:t>
      </w:r>
    </w:p>
    <w:p w14:paraId="0EBB960B" w14:textId="77777777" w:rsidR="00B3714F" w:rsidRPr="00B3714F" w:rsidRDefault="00B3714F" w:rsidP="00B3714F">
      <w:pPr>
        <w:tabs>
          <w:tab w:val="left" w:pos="833"/>
          <w:tab w:val="left" w:pos="834"/>
          <w:tab w:val="left" w:pos="7494"/>
          <w:tab w:val="left" w:pos="9041"/>
        </w:tabs>
        <w:ind w:left="720"/>
        <w:jc w:val="both"/>
        <w:rPr>
          <w:rFonts w:ascii="Garamond" w:hAnsi="Garamond"/>
        </w:rPr>
      </w:pPr>
      <w:r w:rsidRPr="00B3714F">
        <w:rPr>
          <w:rFonts w:ascii="Garamond" w:hAnsi="Garamond"/>
        </w:rPr>
        <w:t>…………………………………………………………………………………………</w:t>
      </w:r>
    </w:p>
    <w:p w14:paraId="4D77D3CD" w14:textId="77777777" w:rsidR="00B3714F" w:rsidRPr="00B3714F" w:rsidRDefault="00B3714F" w:rsidP="00B3714F">
      <w:pPr>
        <w:tabs>
          <w:tab w:val="left" w:pos="833"/>
          <w:tab w:val="left" w:pos="834"/>
          <w:tab w:val="left" w:pos="7494"/>
          <w:tab w:val="left" w:pos="9041"/>
        </w:tabs>
        <w:ind w:left="720"/>
        <w:jc w:val="both"/>
        <w:rPr>
          <w:rFonts w:ascii="Garamond" w:hAnsi="Garamond"/>
        </w:rPr>
      </w:pPr>
      <w:r w:rsidRPr="00B3714F">
        <w:rPr>
          <w:rFonts w:ascii="Garamond" w:hAnsi="Garamond"/>
        </w:rPr>
        <w:t>…………………………………………………………………………………………</w:t>
      </w:r>
    </w:p>
    <w:p w14:paraId="090534F8" w14:textId="77777777" w:rsidR="00B3714F" w:rsidRPr="00B3714F" w:rsidRDefault="00B3714F" w:rsidP="00B3714F">
      <w:pPr>
        <w:spacing w:before="3"/>
        <w:jc w:val="both"/>
        <w:rPr>
          <w:rFonts w:ascii="Garamond" w:hAnsi="Garamond"/>
        </w:rPr>
      </w:pPr>
    </w:p>
    <w:p w14:paraId="27CDCB3D" w14:textId="77777777" w:rsidR="00B3714F" w:rsidRPr="00B3714F" w:rsidRDefault="00B3714F" w:rsidP="00B3714F">
      <w:pPr>
        <w:ind w:left="-567" w:right="-427" w:firstLine="567"/>
        <w:jc w:val="both"/>
        <w:rPr>
          <w:rFonts w:ascii="Garamond" w:hAnsi="Garamond"/>
        </w:rPr>
      </w:pPr>
      <w:r w:rsidRPr="00B3714F">
        <w:rPr>
          <w:rFonts w:ascii="Garamond" w:hAnsi="Garamond"/>
        </w:rPr>
        <w:t>Siena, ________________                                _______________________________</w:t>
      </w:r>
    </w:p>
    <w:p w14:paraId="1CFA9F08" w14:textId="77777777" w:rsidR="00B3714F" w:rsidRPr="00B3714F" w:rsidRDefault="00B3714F" w:rsidP="00B3714F">
      <w:pPr>
        <w:ind w:left="-567" w:right="-427"/>
        <w:jc w:val="both"/>
        <w:rPr>
          <w:rFonts w:ascii="Garamond" w:hAnsi="Garamond"/>
        </w:rPr>
      </w:pPr>
      <w:r w:rsidRPr="00B3714F">
        <w:rPr>
          <w:rFonts w:ascii="Garamond" w:hAnsi="Garamond"/>
        </w:rPr>
        <w:t xml:space="preserve">                                                                                                (firma)</w:t>
      </w:r>
    </w:p>
    <w:p w14:paraId="55B3AE67" w14:textId="77777777" w:rsidR="00B3714F" w:rsidRPr="00B3714F" w:rsidRDefault="00B3714F" w:rsidP="00B3714F">
      <w:pPr>
        <w:ind w:left="-567" w:right="-427"/>
        <w:jc w:val="both"/>
        <w:rPr>
          <w:rFonts w:ascii="Garamond" w:hAnsi="Garamond"/>
        </w:rPr>
      </w:pPr>
    </w:p>
    <w:p w14:paraId="69367D9B" w14:textId="77777777" w:rsidR="00B3714F" w:rsidRPr="00B3714F" w:rsidRDefault="00B3714F" w:rsidP="00B3714F">
      <w:pPr>
        <w:ind w:right="-427"/>
        <w:jc w:val="both"/>
        <w:rPr>
          <w:rFonts w:ascii="Garamond" w:hAnsi="Garamond"/>
        </w:rPr>
      </w:pPr>
      <w:r w:rsidRPr="00B3714F">
        <w:rPr>
          <w:rFonts w:ascii="Garamond" w:hAnsi="Garamond"/>
        </w:rPr>
        <w:t xml:space="preserve">_l_ </w:t>
      </w:r>
      <w:proofErr w:type="spellStart"/>
      <w:r w:rsidRPr="00B3714F">
        <w:rPr>
          <w:rFonts w:ascii="Garamond" w:hAnsi="Garamond"/>
        </w:rPr>
        <w:t>sottoscritt</w:t>
      </w:r>
      <w:proofErr w:type="spellEnd"/>
      <w:r w:rsidRPr="00B3714F">
        <w:rPr>
          <w:rFonts w:ascii="Garamond" w:hAnsi="Garamond"/>
        </w:rPr>
        <w:t>_ presa visione dell’informativa pubblicata sul sito dell’Ordine degli Avvocati di Siena e disponibile anche presso la Segreteria, acconsente al trattamento dei dati richiesti nel presente modulo (il consenso rappresenta la base giuridica del trattamento).</w:t>
      </w:r>
    </w:p>
    <w:p w14:paraId="6A7D9B7E" w14:textId="77777777" w:rsidR="00B3714F" w:rsidRPr="00B3714F" w:rsidRDefault="00B3714F" w:rsidP="00B3714F">
      <w:pPr>
        <w:ind w:left="-567" w:right="-427" w:firstLine="567"/>
        <w:jc w:val="both"/>
        <w:rPr>
          <w:rFonts w:ascii="Garamond" w:hAnsi="Garamond"/>
        </w:rPr>
      </w:pPr>
      <w:r w:rsidRPr="00B3714F">
        <w:rPr>
          <w:rFonts w:ascii="Garamond" w:hAnsi="Garamond"/>
        </w:rPr>
        <w:t>Siena, ________________                                _______________________________</w:t>
      </w:r>
    </w:p>
    <w:p w14:paraId="181FF146" w14:textId="1A4D6C99" w:rsidR="000D13E5" w:rsidRPr="00B3714F" w:rsidRDefault="00B3714F" w:rsidP="00B3714F">
      <w:pPr>
        <w:ind w:left="-567" w:right="-427"/>
        <w:jc w:val="both"/>
        <w:rPr>
          <w:rFonts w:ascii="Garamond" w:hAnsi="Garamond"/>
        </w:rPr>
      </w:pPr>
      <w:r w:rsidRPr="00B3714F">
        <w:rPr>
          <w:rFonts w:ascii="Garamond" w:hAnsi="Garamond"/>
        </w:rPr>
        <w:t xml:space="preserve">                                                                                                (firma)</w:t>
      </w:r>
    </w:p>
    <w:sectPr w:rsidR="000D13E5" w:rsidRPr="00B3714F" w:rsidSect="00B3714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97239"/>
    <w:multiLevelType w:val="hybridMultilevel"/>
    <w:tmpl w:val="7D7C9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0B12"/>
    <w:multiLevelType w:val="hybridMultilevel"/>
    <w:tmpl w:val="BF4AF992"/>
    <w:lvl w:ilvl="0" w:tplc="E67480DC">
      <w:numFmt w:val="bullet"/>
      <w:lvlText w:val="o"/>
      <w:lvlJc w:val="left"/>
      <w:pPr>
        <w:ind w:left="217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CC2B222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2" w:tplc="42E81696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3" w:tplc="F06A9CF8">
      <w:numFmt w:val="bullet"/>
      <w:lvlText w:val="•"/>
      <w:lvlJc w:val="left"/>
      <w:pPr>
        <w:ind w:left="4491" w:hanging="360"/>
      </w:pPr>
      <w:rPr>
        <w:rFonts w:hint="default"/>
        <w:lang w:val="it-IT" w:eastAsia="en-US" w:bidi="ar-SA"/>
      </w:rPr>
    </w:lvl>
    <w:lvl w:ilvl="4" w:tplc="423ED89C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5" w:tplc="60529408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6" w:tplc="8CFAF52C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62DAC028">
      <w:numFmt w:val="bullet"/>
      <w:lvlText w:val="•"/>
      <w:lvlJc w:val="left"/>
      <w:pPr>
        <w:ind w:left="7574" w:hanging="360"/>
      </w:pPr>
      <w:rPr>
        <w:rFonts w:hint="default"/>
        <w:lang w:val="it-IT" w:eastAsia="en-US" w:bidi="ar-SA"/>
      </w:rPr>
    </w:lvl>
    <w:lvl w:ilvl="8" w:tplc="51C20998">
      <w:numFmt w:val="bullet"/>
      <w:lvlText w:val="•"/>
      <w:lvlJc w:val="left"/>
      <w:pPr>
        <w:ind w:left="8345" w:hanging="360"/>
      </w:pPr>
      <w:rPr>
        <w:rFonts w:hint="default"/>
        <w:lang w:val="it-IT" w:eastAsia="en-US" w:bidi="ar-SA"/>
      </w:rPr>
    </w:lvl>
  </w:abstractNum>
  <w:num w:numId="1" w16cid:durableId="855932">
    <w:abstractNumId w:val="1"/>
  </w:num>
  <w:num w:numId="2" w16cid:durableId="111112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01"/>
    <w:rsid w:val="00082222"/>
    <w:rsid w:val="000D13E5"/>
    <w:rsid w:val="0059768F"/>
    <w:rsid w:val="00773B01"/>
    <w:rsid w:val="00B3714F"/>
    <w:rsid w:val="00B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3141"/>
  <w15:chartTrackingRefBased/>
  <w15:docId w15:val="{4CFADA92-5178-4AE8-A248-E8E5315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371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714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714F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3714F"/>
    <w:pPr>
      <w:ind w:left="340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3714F"/>
    <w:pPr>
      <w:ind w:left="155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SIENA</dc:creator>
  <cp:keywords/>
  <dc:description/>
  <cp:lastModifiedBy>valentin pecchi</cp:lastModifiedBy>
  <cp:revision>3</cp:revision>
  <dcterms:created xsi:type="dcterms:W3CDTF">2022-12-05T11:42:00Z</dcterms:created>
  <dcterms:modified xsi:type="dcterms:W3CDTF">2024-10-11T11:54:00Z</dcterms:modified>
</cp:coreProperties>
</file>